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99" w:rsidRDefault="00736999" w:rsidP="00736999">
      <w:pPr>
        <w:jc w:val="center"/>
        <w:rPr>
          <w:b/>
        </w:rPr>
      </w:pPr>
      <w:r w:rsidRPr="00736999">
        <w:rPr>
          <w:b/>
        </w:rPr>
        <w:t>Аннотация образовательной программы</w:t>
      </w:r>
    </w:p>
    <w:p w:rsidR="00736999" w:rsidRPr="00736999" w:rsidRDefault="00736999" w:rsidP="00736999">
      <w:pPr>
        <w:jc w:val="center"/>
        <w:rPr>
          <w:b/>
        </w:rPr>
      </w:pPr>
    </w:p>
    <w:p w:rsidR="00736999" w:rsidRPr="004E2D21" w:rsidRDefault="00736999" w:rsidP="00736999">
      <w:pPr>
        <w:jc w:val="both"/>
      </w:pPr>
      <w:r w:rsidRPr="004E2D21">
        <w:t>Настоящая образовательная программа является программой образователь</w:t>
      </w:r>
      <w:r>
        <w:t xml:space="preserve">ного учреждения – муниципальное </w:t>
      </w:r>
      <w:r w:rsidRPr="004E2D21">
        <w:t>общеобразовательно</w:t>
      </w:r>
      <w:r>
        <w:t xml:space="preserve">е учреждение «Гимназия» </w:t>
      </w:r>
      <w:proofErr w:type="gramStart"/>
      <w:r>
        <w:t>г</w:t>
      </w:r>
      <w:proofErr w:type="gramEnd"/>
      <w:r>
        <w:t>. Новозыбкова</w:t>
      </w:r>
      <w:r w:rsidRPr="004E2D21">
        <w:t xml:space="preserve"> - основным нормативным документом, который определяет</w:t>
      </w:r>
      <w:r w:rsidRPr="004E2D21">
        <w:rPr>
          <w:b/>
          <w:bCs/>
          <w:color w:val="000000"/>
          <w:spacing w:val="-5"/>
        </w:rPr>
        <w:t xml:space="preserve"> </w:t>
      </w:r>
      <w:r w:rsidRPr="004E2D21">
        <w:rPr>
          <w:bCs/>
          <w:color w:val="000000"/>
          <w:spacing w:val="-5"/>
        </w:rPr>
        <w:t xml:space="preserve">приоритетные ценности и цели, особенности </w:t>
      </w:r>
      <w:r w:rsidRPr="004E2D21">
        <w:rPr>
          <w:bCs/>
          <w:color w:val="000000"/>
          <w:spacing w:val="-4"/>
        </w:rPr>
        <w:t>содержания, организации, учебно-методического обеспечения образова</w:t>
      </w:r>
      <w:r w:rsidRPr="004E2D21">
        <w:rPr>
          <w:bCs/>
          <w:color w:val="000000"/>
          <w:spacing w:val="-4"/>
        </w:rPr>
        <w:softHyphen/>
        <w:t xml:space="preserve">тельного процесса  </w:t>
      </w:r>
      <w:r w:rsidRPr="004E2D21">
        <w:t xml:space="preserve">в </w:t>
      </w:r>
      <w:r>
        <w:t>Гимназии</w:t>
      </w:r>
      <w:r w:rsidRPr="004E2D21">
        <w:t xml:space="preserve">. </w:t>
      </w:r>
    </w:p>
    <w:p w:rsidR="00736999" w:rsidRPr="004E2D21" w:rsidRDefault="00736999" w:rsidP="00736999">
      <w:pPr>
        <w:jc w:val="both"/>
      </w:pPr>
      <w:r w:rsidRPr="004E2D21">
        <w:tab/>
        <w:t>Основные категории потребителей, для которых предназначена образовательная программа:</w:t>
      </w:r>
    </w:p>
    <w:p w:rsidR="00736999" w:rsidRPr="004E2D21" w:rsidRDefault="00736999" w:rsidP="00736999">
      <w:pPr>
        <w:jc w:val="both"/>
      </w:pPr>
      <w:r>
        <w:rPr>
          <w:b/>
        </w:rPr>
        <w:t>1-я (</w:t>
      </w:r>
      <w:r w:rsidRPr="004E2D21">
        <w:rPr>
          <w:b/>
        </w:rPr>
        <w:t>главная</w:t>
      </w:r>
      <w:r>
        <w:rPr>
          <w:b/>
        </w:rPr>
        <w:t>)</w:t>
      </w:r>
      <w:r w:rsidRPr="004E2D21">
        <w:t xml:space="preserve"> – родители учащихся и родители детей школьного возраста, которые могут стать </w:t>
      </w:r>
      <w:proofErr w:type="gramStart"/>
      <w:r>
        <w:t>об</w:t>
      </w:r>
      <w:r w:rsidRPr="004E2D21">
        <w:t>уча</w:t>
      </w:r>
      <w:r>
        <w:t>ю</w:t>
      </w:r>
      <w:r w:rsidRPr="004E2D21">
        <w:t>щимися</w:t>
      </w:r>
      <w:proofErr w:type="gramEnd"/>
      <w:r w:rsidRPr="004E2D21">
        <w:t xml:space="preserve"> </w:t>
      </w:r>
      <w:r>
        <w:t>Гимназии</w:t>
      </w:r>
      <w:r w:rsidRPr="004E2D21">
        <w:t xml:space="preserve">. </w:t>
      </w:r>
      <w:r w:rsidRPr="004E2D21">
        <w:rPr>
          <w:bCs/>
          <w:color w:val="000000"/>
          <w:spacing w:val="-3"/>
        </w:rPr>
        <w:t xml:space="preserve">Образовательная программа способствует обеспечению </w:t>
      </w:r>
      <w:r w:rsidRPr="004E2D21">
        <w:rPr>
          <w:bCs/>
          <w:color w:val="000000"/>
          <w:spacing w:val="-5"/>
        </w:rPr>
        <w:t xml:space="preserve">реализации права родителей на информацию об образовательных услугах, предоставляемых </w:t>
      </w:r>
      <w:r>
        <w:rPr>
          <w:bCs/>
          <w:color w:val="000000"/>
          <w:spacing w:val="-5"/>
        </w:rPr>
        <w:t>Гимназией</w:t>
      </w:r>
      <w:r w:rsidRPr="004E2D21">
        <w:rPr>
          <w:bCs/>
          <w:color w:val="000000"/>
          <w:spacing w:val="-5"/>
        </w:rPr>
        <w:t>, права на выбор образовательных услуг и права на гарантию качества полу</w:t>
      </w:r>
      <w:r w:rsidRPr="004E2D21">
        <w:rPr>
          <w:bCs/>
          <w:color w:val="000000"/>
          <w:spacing w:val="-5"/>
        </w:rPr>
        <w:softHyphen/>
      </w:r>
      <w:r w:rsidRPr="004E2D21">
        <w:rPr>
          <w:bCs/>
          <w:color w:val="000000"/>
          <w:spacing w:val="-6"/>
        </w:rPr>
        <w:t xml:space="preserve">чаемых услуг. В настоящей образовательной программе </w:t>
      </w:r>
      <w:r w:rsidRPr="004E2D21">
        <w:rPr>
          <w:bCs/>
          <w:color w:val="000000"/>
          <w:spacing w:val="-5"/>
        </w:rPr>
        <w:t>ясно и четко изла</w:t>
      </w:r>
      <w:r w:rsidRPr="004E2D21">
        <w:rPr>
          <w:bCs/>
          <w:color w:val="000000"/>
          <w:spacing w:val="-5"/>
        </w:rPr>
        <w:softHyphen/>
        <w:t xml:space="preserve">гается основное содержание образования в нашей </w:t>
      </w:r>
      <w:r>
        <w:rPr>
          <w:bCs/>
          <w:color w:val="000000"/>
          <w:spacing w:val="-5"/>
        </w:rPr>
        <w:t>гимназии</w:t>
      </w:r>
      <w:r w:rsidRPr="004E2D21">
        <w:rPr>
          <w:bCs/>
          <w:color w:val="000000"/>
          <w:spacing w:val="-5"/>
        </w:rPr>
        <w:t xml:space="preserve"> и гарантии его качества (соответствие федеральным и региональным требованиям). Родители и старшеклассники могут вникнуть в содержание </w:t>
      </w:r>
      <w:r w:rsidRPr="004E2D21">
        <w:rPr>
          <w:bCs/>
          <w:color w:val="000000"/>
          <w:spacing w:val="-1"/>
        </w:rPr>
        <w:t xml:space="preserve">образования с целью выбора образовательных услуг в соответствии со </w:t>
      </w:r>
      <w:r w:rsidRPr="004E2D21">
        <w:rPr>
          <w:bCs/>
          <w:color w:val="000000"/>
          <w:spacing w:val="-4"/>
        </w:rPr>
        <w:t xml:space="preserve">своими потребностями, способностями и возможностями. </w:t>
      </w:r>
    </w:p>
    <w:p w:rsidR="00736999" w:rsidRPr="004E2D21" w:rsidRDefault="00736999" w:rsidP="00736999">
      <w:pPr>
        <w:shd w:val="clear" w:color="auto" w:fill="FFFFFF"/>
        <w:ind w:left="7" w:right="79"/>
        <w:jc w:val="both"/>
      </w:pPr>
      <w:r>
        <w:rPr>
          <w:b/>
          <w:bCs/>
          <w:color w:val="000000"/>
          <w:spacing w:val="-3"/>
        </w:rPr>
        <w:t xml:space="preserve">Вторая </w:t>
      </w:r>
      <w:r w:rsidRPr="004E2D21">
        <w:rPr>
          <w:b/>
          <w:bCs/>
          <w:color w:val="000000"/>
          <w:spacing w:val="-3"/>
        </w:rPr>
        <w:t>категория</w:t>
      </w:r>
      <w:r w:rsidRPr="004E2D21">
        <w:rPr>
          <w:bCs/>
          <w:color w:val="000000"/>
          <w:spacing w:val="-3"/>
        </w:rPr>
        <w:t xml:space="preserve"> – педагогический коллектив, для которого образовательная программа </w:t>
      </w:r>
      <w:r w:rsidRPr="004E2D21">
        <w:rPr>
          <w:bCs/>
          <w:color w:val="000000"/>
          <w:spacing w:val="-5"/>
        </w:rPr>
        <w:t>определяет приоритеты в содержании образования и способствует интегра</w:t>
      </w:r>
      <w:r w:rsidRPr="004E2D21">
        <w:rPr>
          <w:bCs/>
          <w:color w:val="000000"/>
          <w:spacing w:val="-5"/>
        </w:rPr>
        <w:softHyphen/>
      </w:r>
      <w:r w:rsidRPr="004E2D21">
        <w:rPr>
          <w:bCs/>
          <w:color w:val="000000"/>
          <w:spacing w:val="-2"/>
        </w:rPr>
        <w:t>ции и координации деятельности всех педагогов. Образовательная про</w:t>
      </w:r>
      <w:r w:rsidRPr="004E2D21">
        <w:rPr>
          <w:bCs/>
          <w:color w:val="000000"/>
          <w:spacing w:val="-2"/>
        </w:rPr>
        <w:softHyphen/>
        <w:t>грамма позволяет показать конкурентоспособность учебного заведения и его взаимодействие с другими образовательными учреждениями, опреде</w:t>
      </w:r>
      <w:r w:rsidRPr="004E2D21">
        <w:rPr>
          <w:bCs/>
          <w:color w:val="000000"/>
          <w:spacing w:val="-3"/>
        </w:rPr>
        <w:t xml:space="preserve">ляет </w:t>
      </w:r>
      <w:proofErr w:type="spellStart"/>
      <w:r w:rsidRPr="004E2D21">
        <w:rPr>
          <w:bCs/>
          <w:color w:val="000000"/>
          <w:spacing w:val="-3"/>
        </w:rPr>
        <w:t>взаимодополняемость</w:t>
      </w:r>
      <w:proofErr w:type="spellEnd"/>
      <w:r w:rsidRPr="004E2D21">
        <w:rPr>
          <w:bCs/>
          <w:color w:val="000000"/>
          <w:spacing w:val="-3"/>
        </w:rPr>
        <w:t xml:space="preserve"> образовательных услуг. </w:t>
      </w:r>
      <w:proofErr w:type="gramStart"/>
      <w:r w:rsidRPr="004E2D21">
        <w:rPr>
          <w:bCs/>
          <w:color w:val="000000"/>
          <w:spacing w:val="-3"/>
        </w:rPr>
        <w:t xml:space="preserve">Кроме того, данная </w:t>
      </w:r>
      <w:r w:rsidRPr="004E2D21">
        <w:rPr>
          <w:bCs/>
          <w:color w:val="000000"/>
          <w:spacing w:val="-4"/>
        </w:rPr>
        <w:t xml:space="preserve">программа может повысить эффективность поиска партнеров в </w:t>
      </w:r>
      <w:proofErr w:type="spellStart"/>
      <w:r w:rsidRPr="004E2D21">
        <w:rPr>
          <w:bCs/>
          <w:color w:val="000000"/>
          <w:spacing w:val="-4"/>
        </w:rPr>
        <w:t>социокуль</w:t>
      </w:r>
      <w:r w:rsidRPr="004E2D21">
        <w:rPr>
          <w:bCs/>
          <w:color w:val="000000"/>
          <w:spacing w:val="-4"/>
        </w:rPr>
        <w:softHyphen/>
      </w:r>
      <w:r w:rsidRPr="004E2D21">
        <w:rPr>
          <w:bCs/>
          <w:color w:val="000000"/>
          <w:spacing w:val="-5"/>
        </w:rPr>
        <w:t>турной</w:t>
      </w:r>
      <w:proofErr w:type="spellEnd"/>
      <w:r w:rsidRPr="004E2D21">
        <w:rPr>
          <w:bCs/>
          <w:color w:val="000000"/>
          <w:spacing w:val="-5"/>
        </w:rPr>
        <w:t xml:space="preserve"> и финансово-экономической сферах для решения возникающих проблем в образовательной деятельности</w:t>
      </w:r>
      <w:r w:rsidRPr="004E2D21">
        <w:rPr>
          <w:bCs/>
          <w:color w:val="000000"/>
          <w:spacing w:val="-4"/>
        </w:rPr>
        <w:t>.</w:t>
      </w:r>
      <w:proofErr w:type="gramEnd"/>
      <w:r w:rsidRPr="004E2D21">
        <w:rPr>
          <w:bCs/>
          <w:color w:val="000000"/>
          <w:spacing w:val="-4"/>
        </w:rPr>
        <w:t xml:space="preserve"> Поскольку образовательная програм</w:t>
      </w:r>
      <w:r w:rsidRPr="004E2D21">
        <w:rPr>
          <w:bCs/>
          <w:color w:val="000000"/>
          <w:spacing w:val="-4"/>
        </w:rPr>
        <w:softHyphen/>
      </w:r>
      <w:r w:rsidRPr="004E2D21">
        <w:rPr>
          <w:bCs/>
          <w:color w:val="000000"/>
          <w:spacing w:val="-3"/>
        </w:rPr>
        <w:t>ма является подробным описанием объекта управления, она служит осно</w:t>
      </w:r>
      <w:r w:rsidRPr="004E2D21">
        <w:rPr>
          <w:bCs/>
          <w:color w:val="000000"/>
          <w:spacing w:val="-3"/>
        </w:rPr>
        <w:softHyphen/>
      </w:r>
      <w:r w:rsidRPr="004E2D21">
        <w:rPr>
          <w:bCs/>
          <w:color w:val="000000"/>
          <w:spacing w:val="-5"/>
        </w:rPr>
        <w:t>вой для разработки и совершенствования структуры и технологии управле</w:t>
      </w:r>
      <w:r w:rsidRPr="004E2D21">
        <w:rPr>
          <w:bCs/>
          <w:color w:val="000000"/>
          <w:spacing w:val="-5"/>
        </w:rPr>
        <w:softHyphen/>
      </w:r>
      <w:r w:rsidRPr="004E2D21">
        <w:rPr>
          <w:bCs/>
          <w:color w:val="000000"/>
          <w:spacing w:val="-4"/>
        </w:rPr>
        <w:t>ния образовательным процессом (в частности, составления Программы развития), позволяет повысить эффективность таких функций управления, как планирование, организация, контроль, анализ.</w:t>
      </w:r>
    </w:p>
    <w:p w:rsidR="00736999" w:rsidRPr="004E2D21" w:rsidRDefault="00736999" w:rsidP="00736999">
      <w:pPr>
        <w:shd w:val="clear" w:color="auto" w:fill="FFFFFF"/>
        <w:ind w:left="43" w:right="72"/>
        <w:jc w:val="both"/>
      </w:pPr>
      <w:r w:rsidRPr="004E2D21">
        <w:rPr>
          <w:b/>
          <w:bCs/>
          <w:color w:val="000000"/>
          <w:spacing w:val="-4"/>
        </w:rPr>
        <w:t>Третья категория</w:t>
      </w:r>
      <w:r w:rsidRPr="004E2D21">
        <w:rPr>
          <w:bCs/>
          <w:color w:val="000000"/>
          <w:spacing w:val="-4"/>
        </w:rPr>
        <w:t xml:space="preserve"> – муниципальны</w:t>
      </w:r>
      <w:r>
        <w:rPr>
          <w:bCs/>
          <w:color w:val="000000"/>
          <w:spacing w:val="-4"/>
        </w:rPr>
        <w:t>й</w:t>
      </w:r>
      <w:r w:rsidRPr="004E2D21">
        <w:rPr>
          <w:bCs/>
          <w:color w:val="000000"/>
          <w:spacing w:val="-4"/>
        </w:rPr>
        <w:t xml:space="preserve"> орган управле</w:t>
      </w:r>
      <w:r w:rsidRPr="004E2D21">
        <w:rPr>
          <w:bCs/>
          <w:color w:val="000000"/>
          <w:spacing w:val="-4"/>
        </w:rPr>
        <w:softHyphen/>
        <w:t>ния образования, для н</w:t>
      </w:r>
      <w:r>
        <w:rPr>
          <w:bCs/>
          <w:color w:val="000000"/>
          <w:spacing w:val="-4"/>
        </w:rPr>
        <w:t>его</w:t>
      </w:r>
      <w:r w:rsidRPr="004E2D21">
        <w:rPr>
          <w:bCs/>
          <w:color w:val="000000"/>
          <w:spacing w:val="-4"/>
        </w:rPr>
        <w:t xml:space="preserve"> образовательная программа является основанием для определения ка</w:t>
      </w:r>
      <w:r w:rsidRPr="004E2D21">
        <w:rPr>
          <w:bCs/>
          <w:color w:val="000000"/>
          <w:spacing w:val="-4"/>
        </w:rPr>
        <w:softHyphen/>
        <w:t xml:space="preserve">чества реализации федеральных и региональных стандартов </w:t>
      </w:r>
      <w:r>
        <w:rPr>
          <w:bCs/>
          <w:color w:val="000000"/>
          <w:spacing w:val="-4"/>
        </w:rPr>
        <w:t>гимназией</w:t>
      </w:r>
      <w:r w:rsidRPr="004E2D21">
        <w:rPr>
          <w:bCs/>
          <w:color w:val="000000"/>
          <w:spacing w:val="-4"/>
        </w:rPr>
        <w:t>.</w:t>
      </w:r>
    </w:p>
    <w:p w:rsidR="00736999" w:rsidRPr="004E2D21" w:rsidRDefault="00736999" w:rsidP="00736999">
      <w:pPr>
        <w:ind w:firstLine="708"/>
        <w:jc w:val="both"/>
      </w:pPr>
      <w:r w:rsidRPr="004E2D21">
        <w:t>Образовательная программа, таким образом, выполняет следующие функции:</w:t>
      </w:r>
    </w:p>
    <w:p w:rsidR="00736999" w:rsidRPr="004E2D21" w:rsidRDefault="00736999" w:rsidP="00736999">
      <w:pPr>
        <w:jc w:val="both"/>
        <w:rPr>
          <w:bCs/>
          <w:color w:val="000000"/>
          <w:spacing w:val="-4"/>
        </w:rPr>
      </w:pPr>
      <w:r>
        <w:rPr>
          <w:u w:val="single"/>
        </w:rPr>
        <w:t>в</w:t>
      </w:r>
      <w:r w:rsidRPr="004E2D21">
        <w:rPr>
          <w:u w:val="single"/>
        </w:rPr>
        <w:t>о-первых</w:t>
      </w:r>
      <w:r>
        <w:rPr>
          <w:u w:val="single"/>
        </w:rPr>
        <w:t>,</w:t>
      </w:r>
      <w:r w:rsidRPr="004E2D21">
        <w:t xml:space="preserve"> </w:t>
      </w:r>
      <w:r w:rsidRPr="004E2D21">
        <w:rPr>
          <w:bCs/>
          <w:color w:val="000000"/>
        </w:rPr>
        <w:t>регламентирует приоритетные стратегиче</w:t>
      </w:r>
      <w:r w:rsidRPr="004E2D21">
        <w:rPr>
          <w:bCs/>
          <w:color w:val="000000"/>
        </w:rPr>
        <w:softHyphen/>
      </w:r>
      <w:r w:rsidRPr="004E2D21">
        <w:rPr>
          <w:bCs/>
          <w:color w:val="000000"/>
          <w:spacing w:val="-3"/>
        </w:rPr>
        <w:t xml:space="preserve">ские цели образовательного процесса в </w:t>
      </w:r>
      <w:r>
        <w:rPr>
          <w:bCs/>
          <w:color w:val="000000"/>
          <w:spacing w:val="-3"/>
        </w:rPr>
        <w:t>гимназии</w:t>
      </w:r>
      <w:r w:rsidRPr="004E2D21">
        <w:rPr>
          <w:bCs/>
          <w:color w:val="000000"/>
          <w:spacing w:val="-3"/>
        </w:rPr>
        <w:t>, то есть</w:t>
      </w:r>
      <w:r w:rsidRPr="004E2D21">
        <w:rPr>
          <w:color w:val="000000"/>
          <w:spacing w:val="-1"/>
        </w:rPr>
        <w:t xml:space="preserve"> </w:t>
      </w:r>
      <w:r w:rsidRPr="004E2D21">
        <w:rPr>
          <w:bCs/>
          <w:color w:val="000000"/>
          <w:spacing w:val="-4"/>
        </w:rPr>
        <w:t>убеждения педагогического коллектива о назначении образовательного учреждения, основных направлениях и средствах, которые позволяют это назначение реализовать.</w:t>
      </w:r>
    </w:p>
    <w:p w:rsidR="00736999" w:rsidRPr="004E2D21" w:rsidRDefault="00736999" w:rsidP="00736999">
      <w:pPr>
        <w:jc w:val="both"/>
      </w:pPr>
      <w:r>
        <w:rPr>
          <w:bCs/>
          <w:color w:val="000000"/>
          <w:spacing w:val="-4"/>
          <w:u w:val="single"/>
        </w:rPr>
        <w:t>в</w:t>
      </w:r>
      <w:r w:rsidRPr="004E2D21">
        <w:rPr>
          <w:bCs/>
          <w:color w:val="000000"/>
          <w:spacing w:val="-4"/>
          <w:u w:val="single"/>
        </w:rPr>
        <w:t>о-вторых</w:t>
      </w:r>
      <w:r>
        <w:rPr>
          <w:bCs/>
          <w:color w:val="000000"/>
          <w:spacing w:val="-4"/>
          <w:u w:val="single"/>
        </w:rPr>
        <w:t>,</w:t>
      </w:r>
      <w:r w:rsidRPr="004E2D21">
        <w:rPr>
          <w:bCs/>
          <w:color w:val="000000"/>
          <w:spacing w:val="-4"/>
        </w:rPr>
        <w:t xml:space="preserve"> определяет особенности содержания образования и организации образователь</w:t>
      </w:r>
      <w:r w:rsidRPr="004E2D21">
        <w:rPr>
          <w:bCs/>
          <w:color w:val="000000"/>
          <w:spacing w:val="-4"/>
        </w:rPr>
        <w:softHyphen/>
      </w:r>
      <w:r w:rsidRPr="004E2D21">
        <w:rPr>
          <w:bCs/>
          <w:color w:val="000000"/>
          <w:spacing w:val="-5"/>
        </w:rPr>
        <w:t xml:space="preserve">ного процесса через характеристику совокупности программ </w:t>
      </w:r>
      <w:r w:rsidRPr="004E2D21">
        <w:rPr>
          <w:bCs/>
          <w:color w:val="000000"/>
          <w:spacing w:val="-2"/>
        </w:rPr>
        <w:t xml:space="preserve">обучения, воспитания и развития детей, а также описание </w:t>
      </w:r>
      <w:r w:rsidRPr="004E2D21">
        <w:rPr>
          <w:iCs/>
          <w:color w:val="000000"/>
          <w:spacing w:val="1"/>
        </w:rPr>
        <w:t>организации и учебно-методического обеспечения образовательного процесса.</w:t>
      </w:r>
    </w:p>
    <w:p w:rsidR="00736999" w:rsidRPr="004E2D21" w:rsidRDefault="00736999" w:rsidP="00736999">
      <w:pPr>
        <w:shd w:val="clear" w:color="auto" w:fill="FFFFFF"/>
        <w:ind w:left="86" w:right="22" w:firstLine="634"/>
        <w:jc w:val="both"/>
      </w:pPr>
      <w:r w:rsidRPr="004E2D21">
        <w:rPr>
          <w:bCs/>
          <w:color w:val="000000"/>
          <w:spacing w:val="-2"/>
        </w:rPr>
        <w:t xml:space="preserve">В целом, если </w:t>
      </w:r>
      <w:r w:rsidRPr="004E2D21">
        <w:rPr>
          <w:bCs/>
          <w:color w:val="000000"/>
          <w:spacing w:val="-4"/>
        </w:rPr>
        <w:t xml:space="preserve">Устав </w:t>
      </w:r>
      <w:r>
        <w:rPr>
          <w:bCs/>
          <w:color w:val="000000"/>
          <w:spacing w:val="-4"/>
        </w:rPr>
        <w:t>Гимназии</w:t>
      </w:r>
      <w:r w:rsidRPr="004E2D21">
        <w:rPr>
          <w:bCs/>
          <w:color w:val="000000"/>
          <w:spacing w:val="-4"/>
        </w:rPr>
        <w:t xml:space="preserve"> определяет всю </w:t>
      </w:r>
      <w:r>
        <w:rPr>
          <w:bCs/>
          <w:color w:val="000000"/>
          <w:spacing w:val="-4"/>
        </w:rPr>
        <w:t xml:space="preserve">её </w:t>
      </w:r>
      <w:r w:rsidRPr="004E2D21">
        <w:rPr>
          <w:bCs/>
          <w:color w:val="000000"/>
          <w:spacing w:val="-4"/>
        </w:rPr>
        <w:t>жизнедеятельность, то образовательная программа особое внимание уделяет только образовательному процессу, достаточно подробно стандартизируя его компоненты.</w:t>
      </w:r>
    </w:p>
    <w:p w:rsidR="00736999" w:rsidRPr="004E2D21" w:rsidRDefault="00736999" w:rsidP="00736999">
      <w:pPr>
        <w:shd w:val="clear" w:color="auto" w:fill="FFFFFF"/>
        <w:ind w:left="50" w:right="22" w:firstLine="670"/>
        <w:jc w:val="both"/>
      </w:pPr>
      <w:r w:rsidRPr="004E2D21">
        <w:rPr>
          <w:color w:val="000000"/>
        </w:rPr>
        <w:t xml:space="preserve">Образовательная программа является важнейшим документом, дополняющим учебный план </w:t>
      </w:r>
      <w:r>
        <w:rPr>
          <w:color w:val="000000"/>
        </w:rPr>
        <w:t>Гимназии</w:t>
      </w:r>
      <w:r w:rsidRPr="004E2D21">
        <w:rPr>
          <w:color w:val="000000"/>
        </w:rPr>
        <w:t>. Учебный план является несущей конструкцией обра</w:t>
      </w:r>
      <w:r w:rsidRPr="004E2D21">
        <w:rPr>
          <w:color w:val="000000"/>
        </w:rPr>
        <w:softHyphen/>
      </w:r>
      <w:r w:rsidRPr="004E2D21">
        <w:rPr>
          <w:color w:val="000000"/>
          <w:spacing w:val="1"/>
        </w:rPr>
        <w:t>зовательной программы, ее внутренней формой. Образовательная програм</w:t>
      </w:r>
      <w:r w:rsidRPr="004E2D21">
        <w:rPr>
          <w:color w:val="000000"/>
          <w:spacing w:val="1"/>
        </w:rPr>
        <w:softHyphen/>
        <w:t>ма наполняет учебный план конкретным содержанием, описывает учебно-методическое обеспечение его выполнения.</w:t>
      </w:r>
    </w:p>
    <w:p w:rsidR="00736999" w:rsidRPr="004E2D21" w:rsidRDefault="00736999" w:rsidP="00736999">
      <w:pPr>
        <w:shd w:val="clear" w:color="auto" w:fill="FFFFFF"/>
        <w:ind w:left="22" w:right="50" w:firstLine="526"/>
        <w:jc w:val="both"/>
      </w:pPr>
      <w:r w:rsidRPr="004E2D21">
        <w:rPr>
          <w:color w:val="000000"/>
        </w:rPr>
        <w:t>Федеральный и региональный компоненты государственного образовательного стандарта базовых образовательных областей явля</w:t>
      </w:r>
      <w:r w:rsidRPr="004E2D21">
        <w:rPr>
          <w:color w:val="000000"/>
        </w:rPr>
        <w:softHyphen/>
        <w:t xml:space="preserve">ются внешним стандартом, а данная </w:t>
      </w:r>
      <w:r w:rsidRPr="004E2D21">
        <w:rPr>
          <w:color w:val="000000"/>
        </w:rPr>
        <w:lastRenderedPageBreak/>
        <w:t xml:space="preserve">образовательная программа </w:t>
      </w:r>
      <w:r w:rsidRPr="004E2D21">
        <w:rPr>
          <w:b/>
          <w:color w:val="000000"/>
        </w:rPr>
        <w:t>является внут</w:t>
      </w:r>
      <w:r w:rsidRPr="004E2D21">
        <w:rPr>
          <w:b/>
          <w:color w:val="000000"/>
        </w:rPr>
        <w:softHyphen/>
      </w:r>
      <w:r w:rsidRPr="004E2D21">
        <w:rPr>
          <w:b/>
          <w:color w:val="000000"/>
          <w:spacing w:val="1"/>
        </w:rPr>
        <w:t>ренним стандартом образовательного учреждения</w:t>
      </w:r>
      <w:r>
        <w:rPr>
          <w:b/>
          <w:color w:val="000000"/>
          <w:spacing w:val="1"/>
        </w:rPr>
        <w:t>. О</w:t>
      </w:r>
      <w:r w:rsidRPr="004E2D21">
        <w:rPr>
          <w:color w:val="000000"/>
          <w:spacing w:val="1"/>
        </w:rPr>
        <w:t>на показывает, через какие учебные программы реализуется содержание образовательных стандартов.</w:t>
      </w:r>
    </w:p>
    <w:p w:rsidR="00736999" w:rsidRPr="004E2D21" w:rsidRDefault="00736999" w:rsidP="00736999">
      <w:pPr>
        <w:shd w:val="clear" w:color="auto" w:fill="FFFFFF"/>
        <w:ind w:right="72" w:firstLine="526"/>
        <w:jc w:val="both"/>
        <w:rPr>
          <w:color w:val="000000"/>
        </w:rPr>
      </w:pPr>
      <w:proofErr w:type="gramStart"/>
      <w:r w:rsidRPr="004E2D21">
        <w:rPr>
          <w:color w:val="000000"/>
        </w:rPr>
        <w:t xml:space="preserve">Данная образовательная программа, следовательно, имеет все признаки целевой программы, </w:t>
      </w:r>
      <w:r>
        <w:rPr>
          <w:color w:val="000000"/>
        </w:rPr>
        <w:t>но</w:t>
      </w:r>
      <w:r w:rsidRPr="004E2D21">
        <w:rPr>
          <w:color w:val="000000"/>
        </w:rPr>
        <w:t xml:space="preserve">, в отличие от Программы развития </w:t>
      </w:r>
      <w:r>
        <w:rPr>
          <w:color w:val="000000"/>
        </w:rPr>
        <w:t>гимназии</w:t>
      </w:r>
      <w:r w:rsidRPr="004E2D21">
        <w:rPr>
          <w:color w:val="000000"/>
        </w:rPr>
        <w:t xml:space="preserve"> она направлена не на решение проблем, не на изменение жизнедея</w:t>
      </w:r>
      <w:r w:rsidRPr="004E2D21">
        <w:rPr>
          <w:color w:val="000000"/>
        </w:rPr>
        <w:softHyphen/>
        <w:t>тельности учреждения, а на реализацию целей обучения, воспитания и раз</w:t>
      </w:r>
      <w:r w:rsidRPr="004E2D21">
        <w:rPr>
          <w:color w:val="000000"/>
        </w:rPr>
        <w:softHyphen/>
      </w:r>
      <w:r w:rsidRPr="004E2D21">
        <w:rPr>
          <w:color w:val="000000"/>
          <w:spacing w:val="-1"/>
        </w:rPr>
        <w:t>вития детей (</w:t>
      </w:r>
      <w:r w:rsidRPr="004E2D21">
        <w:rPr>
          <w:color w:val="000000"/>
        </w:rPr>
        <w:t xml:space="preserve">Программа развития </w:t>
      </w:r>
      <w:r>
        <w:rPr>
          <w:color w:val="000000"/>
        </w:rPr>
        <w:t>гимназии</w:t>
      </w:r>
      <w:r w:rsidRPr="004E2D21">
        <w:rPr>
          <w:color w:val="000000"/>
        </w:rPr>
        <w:t xml:space="preserve"> всегда направлена на решение при</w:t>
      </w:r>
      <w:r w:rsidRPr="004E2D21">
        <w:rPr>
          <w:color w:val="000000"/>
        </w:rPr>
        <w:softHyphen/>
      </w:r>
      <w:r w:rsidRPr="004E2D21">
        <w:rPr>
          <w:color w:val="000000"/>
          <w:spacing w:val="1"/>
        </w:rPr>
        <w:t>оритетных, наиболее актуальных проблем, требующих изменения, модернизации, совер</w:t>
      </w:r>
      <w:r w:rsidRPr="004E2D21">
        <w:rPr>
          <w:color w:val="000000"/>
          <w:spacing w:val="1"/>
        </w:rPr>
        <w:softHyphen/>
        <w:t>шенствования различных сторон жизнедеятельности образовательного учреждения).</w:t>
      </w:r>
      <w:r w:rsidRPr="004E2D21">
        <w:rPr>
          <w:color w:val="000000"/>
        </w:rPr>
        <w:t xml:space="preserve">    </w:t>
      </w:r>
      <w:proofErr w:type="gramEnd"/>
    </w:p>
    <w:p w:rsidR="00736999" w:rsidRPr="004E2D21" w:rsidRDefault="00736999" w:rsidP="00736999">
      <w:pPr>
        <w:ind w:firstLine="709"/>
        <w:jc w:val="both"/>
        <w:rPr>
          <w:bCs/>
          <w:color w:val="000000"/>
          <w:spacing w:val="-5"/>
        </w:rPr>
      </w:pPr>
      <w:r w:rsidRPr="004E2D21">
        <w:rPr>
          <w:b/>
          <w:bCs/>
        </w:rPr>
        <w:t xml:space="preserve">Данная образовательная программа </w:t>
      </w:r>
      <w:r w:rsidRPr="004E2D21">
        <w:rPr>
          <w:b/>
        </w:rPr>
        <w:t>муниципально</w:t>
      </w:r>
      <w:r>
        <w:rPr>
          <w:b/>
        </w:rPr>
        <w:t xml:space="preserve">го </w:t>
      </w:r>
      <w:r w:rsidRPr="004E2D21">
        <w:rPr>
          <w:b/>
        </w:rPr>
        <w:t>общеобразовательно</w:t>
      </w:r>
      <w:r>
        <w:rPr>
          <w:b/>
        </w:rPr>
        <w:t>го</w:t>
      </w:r>
      <w:r w:rsidRPr="004E2D21">
        <w:rPr>
          <w:b/>
        </w:rPr>
        <w:t xml:space="preserve"> </w:t>
      </w:r>
      <w:r>
        <w:rPr>
          <w:b/>
        </w:rPr>
        <w:t>учреждения «Гимназия»</w:t>
      </w:r>
      <w:r w:rsidRPr="004E2D21">
        <w:rPr>
          <w:b/>
        </w:rPr>
        <w:t xml:space="preserve"> </w:t>
      </w:r>
      <w:proofErr w:type="gramStart"/>
      <w:r w:rsidRPr="004E2D21">
        <w:rPr>
          <w:b/>
        </w:rPr>
        <w:t>г</w:t>
      </w:r>
      <w:proofErr w:type="gramEnd"/>
      <w:r w:rsidRPr="004E2D21">
        <w:rPr>
          <w:b/>
        </w:rPr>
        <w:t xml:space="preserve">. </w:t>
      </w:r>
      <w:r>
        <w:rPr>
          <w:b/>
        </w:rPr>
        <w:t>Новозыбкова</w:t>
      </w:r>
      <w:r w:rsidRPr="004E2D21">
        <w:rPr>
          <w:b/>
          <w:bCs/>
        </w:rPr>
        <w:t xml:space="preserve"> </w:t>
      </w:r>
      <w:r w:rsidRPr="004E2D21">
        <w:rPr>
          <w:bCs/>
        </w:rPr>
        <w:t>представляет собой</w:t>
      </w:r>
      <w:r w:rsidRPr="004E2D21">
        <w:rPr>
          <w:b/>
          <w:bCs/>
        </w:rPr>
        <w:t xml:space="preserve"> </w:t>
      </w:r>
      <w:r w:rsidRPr="004E2D21">
        <w:t>документ, который определяет</w:t>
      </w:r>
      <w:r w:rsidRPr="004E2D21">
        <w:rPr>
          <w:b/>
          <w:bCs/>
          <w:color w:val="000000"/>
          <w:spacing w:val="-5"/>
        </w:rPr>
        <w:t xml:space="preserve"> </w:t>
      </w:r>
      <w:r w:rsidRPr="004E2D21">
        <w:rPr>
          <w:bCs/>
          <w:color w:val="000000"/>
          <w:spacing w:val="-5"/>
        </w:rPr>
        <w:t xml:space="preserve">приоритетные ценности и цели, особенности </w:t>
      </w:r>
      <w:r w:rsidRPr="004E2D21">
        <w:rPr>
          <w:bCs/>
          <w:color w:val="000000"/>
          <w:spacing w:val="-4"/>
        </w:rPr>
        <w:t>содержания, организации, учебно-методического обеспечения образова</w:t>
      </w:r>
      <w:r w:rsidRPr="004E2D21">
        <w:rPr>
          <w:bCs/>
          <w:color w:val="000000"/>
          <w:spacing w:val="-4"/>
        </w:rPr>
        <w:softHyphen/>
        <w:t xml:space="preserve">тельного процесса  </w:t>
      </w:r>
      <w:r w:rsidRPr="004E2D21">
        <w:t>в данно</w:t>
      </w:r>
      <w:r>
        <w:t>м общеобразовательном учреждении</w:t>
      </w:r>
      <w:r w:rsidRPr="004E2D21">
        <w:t xml:space="preserve">. </w:t>
      </w:r>
      <w:proofErr w:type="gramStart"/>
      <w:r w:rsidRPr="004E2D21">
        <w:t xml:space="preserve">В данном документе в доступной для всех участников образовательного процесса форме излагается </w:t>
      </w:r>
      <w:r w:rsidRPr="004E2D21">
        <w:rPr>
          <w:bCs/>
          <w:color w:val="000000"/>
          <w:spacing w:val="-5"/>
        </w:rPr>
        <w:t xml:space="preserve">основное содержание образования, реализуемое </w:t>
      </w:r>
      <w:r>
        <w:rPr>
          <w:bCs/>
          <w:color w:val="000000"/>
          <w:spacing w:val="-5"/>
        </w:rPr>
        <w:t>Гимназией</w:t>
      </w:r>
      <w:r w:rsidRPr="004E2D21">
        <w:rPr>
          <w:bCs/>
          <w:color w:val="000000"/>
          <w:spacing w:val="-5"/>
        </w:rPr>
        <w:t xml:space="preserve">, дается исчерпывающая характеристика особенностей организации и содержания образовательного процесса </w:t>
      </w:r>
      <w:r>
        <w:rPr>
          <w:bCs/>
          <w:color w:val="000000"/>
          <w:spacing w:val="-5"/>
        </w:rPr>
        <w:t xml:space="preserve"> в 6- 11 классах (2015-2016 </w:t>
      </w:r>
      <w:proofErr w:type="spellStart"/>
      <w:r>
        <w:rPr>
          <w:bCs/>
          <w:color w:val="000000"/>
          <w:spacing w:val="-5"/>
        </w:rPr>
        <w:t>уч</w:t>
      </w:r>
      <w:proofErr w:type="spellEnd"/>
      <w:r>
        <w:rPr>
          <w:bCs/>
          <w:color w:val="000000"/>
          <w:spacing w:val="-5"/>
        </w:rPr>
        <w:t xml:space="preserve">. год), 7-11 </w:t>
      </w:r>
      <w:proofErr w:type="spellStart"/>
      <w:r>
        <w:rPr>
          <w:bCs/>
          <w:color w:val="000000"/>
          <w:spacing w:val="-5"/>
        </w:rPr>
        <w:t>кл</w:t>
      </w:r>
      <w:proofErr w:type="spellEnd"/>
      <w:r>
        <w:rPr>
          <w:bCs/>
          <w:color w:val="000000"/>
          <w:spacing w:val="-5"/>
        </w:rPr>
        <w:t xml:space="preserve"> (2016-2017 </w:t>
      </w:r>
      <w:proofErr w:type="spellStart"/>
      <w:r>
        <w:rPr>
          <w:bCs/>
          <w:color w:val="000000"/>
          <w:spacing w:val="-5"/>
        </w:rPr>
        <w:t>уч</w:t>
      </w:r>
      <w:proofErr w:type="spellEnd"/>
      <w:r>
        <w:rPr>
          <w:bCs/>
          <w:color w:val="000000"/>
          <w:spacing w:val="-5"/>
        </w:rPr>
        <w:t xml:space="preserve">. год), 8-11 </w:t>
      </w:r>
      <w:proofErr w:type="spellStart"/>
      <w:r>
        <w:rPr>
          <w:bCs/>
          <w:color w:val="000000"/>
          <w:spacing w:val="-5"/>
        </w:rPr>
        <w:t>кл</w:t>
      </w:r>
      <w:proofErr w:type="spellEnd"/>
      <w:r>
        <w:rPr>
          <w:bCs/>
          <w:color w:val="000000"/>
          <w:spacing w:val="-5"/>
        </w:rPr>
        <w:t xml:space="preserve"> (2017-2018 </w:t>
      </w:r>
      <w:proofErr w:type="spellStart"/>
      <w:r>
        <w:rPr>
          <w:bCs/>
          <w:color w:val="000000"/>
          <w:spacing w:val="-5"/>
        </w:rPr>
        <w:t>уч</w:t>
      </w:r>
      <w:proofErr w:type="spellEnd"/>
      <w:r>
        <w:rPr>
          <w:bCs/>
          <w:color w:val="000000"/>
          <w:spacing w:val="-5"/>
        </w:rPr>
        <w:t xml:space="preserve">. год), 9-11 </w:t>
      </w:r>
      <w:proofErr w:type="spellStart"/>
      <w:r>
        <w:rPr>
          <w:bCs/>
          <w:color w:val="000000"/>
          <w:spacing w:val="-5"/>
        </w:rPr>
        <w:t>кл</w:t>
      </w:r>
      <w:proofErr w:type="spellEnd"/>
      <w:r>
        <w:rPr>
          <w:bCs/>
          <w:color w:val="000000"/>
          <w:spacing w:val="-5"/>
        </w:rPr>
        <w:t xml:space="preserve"> (2018-2019 </w:t>
      </w:r>
      <w:proofErr w:type="spellStart"/>
      <w:r>
        <w:rPr>
          <w:bCs/>
          <w:color w:val="000000"/>
          <w:spacing w:val="-5"/>
        </w:rPr>
        <w:t>уч</w:t>
      </w:r>
      <w:proofErr w:type="spellEnd"/>
      <w:r>
        <w:rPr>
          <w:bCs/>
          <w:color w:val="000000"/>
          <w:spacing w:val="-5"/>
        </w:rPr>
        <w:t xml:space="preserve">. год), 10-11 </w:t>
      </w:r>
      <w:proofErr w:type="spellStart"/>
      <w:r>
        <w:rPr>
          <w:bCs/>
          <w:color w:val="000000"/>
          <w:spacing w:val="-5"/>
        </w:rPr>
        <w:t>кл</w:t>
      </w:r>
      <w:proofErr w:type="spellEnd"/>
      <w:r>
        <w:rPr>
          <w:bCs/>
          <w:color w:val="000000"/>
          <w:spacing w:val="-5"/>
        </w:rPr>
        <w:t xml:space="preserve"> (2019- 2020 </w:t>
      </w:r>
      <w:proofErr w:type="spellStart"/>
      <w:r>
        <w:rPr>
          <w:bCs/>
          <w:color w:val="000000"/>
          <w:spacing w:val="-5"/>
        </w:rPr>
        <w:t>уч</w:t>
      </w:r>
      <w:proofErr w:type="spellEnd"/>
      <w:r>
        <w:rPr>
          <w:bCs/>
          <w:color w:val="000000"/>
          <w:spacing w:val="-5"/>
        </w:rPr>
        <w:t xml:space="preserve">. год), 11 </w:t>
      </w:r>
      <w:proofErr w:type="spellStart"/>
      <w:r>
        <w:rPr>
          <w:bCs/>
          <w:color w:val="000000"/>
          <w:spacing w:val="-5"/>
        </w:rPr>
        <w:t>кл</w:t>
      </w:r>
      <w:proofErr w:type="spellEnd"/>
      <w:r>
        <w:rPr>
          <w:bCs/>
          <w:color w:val="000000"/>
          <w:spacing w:val="-5"/>
        </w:rPr>
        <w:t xml:space="preserve"> (2020-2021 </w:t>
      </w:r>
      <w:proofErr w:type="spellStart"/>
      <w:r>
        <w:rPr>
          <w:bCs/>
          <w:color w:val="000000"/>
          <w:spacing w:val="-5"/>
        </w:rPr>
        <w:t>уч</w:t>
      </w:r>
      <w:proofErr w:type="spellEnd"/>
      <w:r>
        <w:rPr>
          <w:bCs/>
          <w:color w:val="000000"/>
          <w:spacing w:val="-5"/>
        </w:rPr>
        <w:t>. год).</w:t>
      </w:r>
      <w:proofErr w:type="gramEnd"/>
    </w:p>
    <w:p w:rsidR="00736999" w:rsidRPr="004E2D21" w:rsidRDefault="00736999" w:rsidP="00736999">
      <w:pPr>
        <w:ind w:firstLine="709"/>
        <w:jc w:val="both"/>
      </w:pPr>
      <w:r w:rsidRPr="004E2D21">
        <w:rPr>
          <w:bCs/>
          <w:color w:val="000000"/>
          <w:spacing w:val="-5"/>
        </w:rPr>
        <w:t xml:space="preserve">Образовательная программа предназначена для родителей учащихся </w:t>
      </w:r>
      <w:r>
        <w:rPr>
          <w:bCs/>
          <w:color w:val="000000"/>
          <w:spacing w:val="-5"/>
        </w:rPr>
        <w:t>гимназии</w:t>
      </w:r>
      <w:r w:rsidRPr="004E2D21">
        <w:rPr>
          <w:bCs/>
          <w:color w:val="000000"/>
          <w:spacing w:val="-5"/>
        </w:rPr>
        <w:t>, специалистов общеобразовательных учреждений, работников муниципальных и государственных органов управления образованием, а также для всех интересующихся проблемами современного школьного образовании в России.</w:t>
      </w:r>
    </w:p>
    <w:p w:rsidR="00001F70" w:rsidRDefault="00001F70"/>
    <w:sectPr w:rsidR="00001F70" w:rsidSect="0000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36999"/>
    <w:rsid w:val="00001F70"/>
    <w:rsid w:val="002E4D50"/>
    <w:rsid w:val="0073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4556</Characters>
  <Application>Microsoft Office Word</Application>
  <DocSecurity>0</DocSecurity>
  <Lines>37</Lines>
  <Paragraphs>10</Paragraphs>
  <ScaleCrop>false</ScaleCrop>
  <Company>gimn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RezGL</dc:creator>
  <cp:keywords/>
  <dc:description/>
  <cp:lastModifiedBy>RezGL</cp:lastModifiedBy>
  <cp:revision>1</cp:revision>
  <dcterms:created xsi:type="dcterms:W3CDTF">2016-04-05T04:55:00Z</dcterms:created>
  <dcterms:modified xsi:type="dcterms:W3CDTF">2016-04-05T04:56:00Z</dcterms:modified>
</cp:coreProperties>
</file>